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DE5E8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A5F3C" w:rsidRPr="00AA5F3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5D16" w:rsidRPr="00A95D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E3BC6" w:rsidRPr="00BE3BC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E3BC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1E6FC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E6FC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Qbhniq</w:t>
      </w:r>
      <w:proofErr w:type="spellEnd"/>
      <w:r w:rsidRPr="001E6FC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 </w:t>
      </w:r>
      <w:proofErr w:type="spellStart"/>
      <w:r w:rsidRPr="001E6FC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kkita</w:t>
      </w:r>
      <w:proofErr w:type="spellEnd"/>
      <w:r w:rsidRPr="001E6FC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E6FC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</w:t>
      </w:r>
      <w:proofErr w:type="spellEnd"/>
      <w:r w:rsidRPr="001E6FC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E6FC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blaq</w:t>
      </w:r>
      <w:proofErr w:type="spellEnd"/>
      <w:r w:rsidRPr="001E6FC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E6FC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ru</w:t>
      </w:r>
      <w:proofErr w:type="spellEnd"/>
      <w:r w:rsidRPr="001E6FC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E6FC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yaqih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812E89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1487B" w:rsidRPr="00E1487B" w:rsidRDefault="00E1487B" w:rsidP="00E1487B">
      <w:pPr>
        <w:pStyle w:val="Default"/>
        <w:spacing w:line="720" w:lineRule="exact"/>
        <w:ind w:firstLineChars="200" w:firstLine="640"/>
        <w:rPr>
          <w:rFonts w:eastAsia="標楷體"/>
          <w:color w:val="FF0000"/>
          <w:sz w:val="32"/>
          <w:szCs w:val="32"/>
        </w:rPr>
      </w:pPr>
      <w:bookmarkStart w:id="0" w:name="_GoBack"/>
      <w:proofErr w:type="spellStart"/>
      <w:r w:rsidRPr="00E1487B">
        <w:rPr>
          <w:rFonts w:eastAsia="標楷體"/>
          <w:color w:val="FF0000"/>
          <w:sz w:val="32"/>
          <w:szCs w:val="32"/>
        </w:rPr>
        <w:t>smpung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squ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yaqih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ru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blaq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qu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bnkis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na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Tayal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raral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hiya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ga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,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mutux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nha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skahul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squ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mnbu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ru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pqlisan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qu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hi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nha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.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ana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su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squliq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qu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mnbu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ru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squliq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qu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pqlisan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lga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galan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nha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spngan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uzi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,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kya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uzi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qu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memaw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nha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spngan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qu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mhuqil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uzi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ma. </w:t>
      </w:r>
    </w:p>
    <w:p w:rsidR="00E1487B" w:rsidRPr="00E1487B" w:rsidRDefault="00E1487B" w:rsidP="00E1487B">
      <w:pPr>
        <w:pStyle w:val="Default"/>
        <w:spacing w:line="720" w:lineRule="exact"/>
        <w:ind w:firstLineChars="200" w:firstLine="640"/>
        <w:rPr>
          <w:rFonts w:eastAsia="標楷體"/>
          <w:color w:val="FF0000"/>
          <w:sz w:val="32"/>
          <w:szCs w:val="32"/>
        </w:rPr>
      </w:pPr>
      <w:proofErr w:type="spellStart"/>
      <w:r w:rsidRPr="00E1487B">
        <w:rPr>
          <w:rFonts w:eastAsia="標楷體"/>
          <w:color w:val="FF0000"/>
          <w:sz w:val="32"/>
          <w:szCs w:val="32"/>
        </w:rPr>
        <w:t>nanu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yasa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qu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maki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qutux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ryax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mkayal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kwara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qu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mmrhuw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na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Tayal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mha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“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aki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hmswa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shkangiy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ta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qutux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ywaw</w:t>
      </w:r>
      <w:proofErr w:type="spellEnd"/>
      <w:r w:rsidRPr="00E1487B">
        <w:rPr>
          <w:rFonts w:eastAsia="標楷體"/>
          <w:color w:val="FF0000"/>
          <w:sz w:val="32"/>
          <w:szCs w:val="32"/>
        </w:rPr>
        <w:t>, mwah kin-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giwan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nqu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utux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ru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mita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sa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yaqih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ru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blaq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na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yaw”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mha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.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bsyaq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haziy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qu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linnglung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nha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ru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wal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si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qlung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msswayal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kwara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. </w:t>
      </w:r>
    </w:p>
    <w:p w:rsidR="00E1487B" w:rsidRPr="00E1487B" w:rsidRDefault="00E1487B" w:rsidP="00E1487B">
      <w:pPr>
        <w:pStyle w:val="Default"/>
        <w:spacing w:line="720" w:lineRule="exact"/>
        <w:ind w:firstLineChars="200" w:firstLine="640"/>
        <w:rPr>
          <w:rFonts w:eastAsia="標楷體"/>
          <w:color w:val="FF0000"/>
          <w:sz w:val="32"/>
          <w:szCs w:val="32"/>
        </w:rPr>
      </w:pPr>
      <w:proofErr w:type="spellStart"/>
      <w:r w:rsidRPr="00E1487B">
        <w:rPr>
          <w:rFonts w:eastAsia="標楷體"/>
          <w:color w:val="FF0000"/>
          <w:sz w:val="32"/>
          <w:szCs w:val="32"/>
        </w:rPr>
        <w:t>ki'a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pira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ryax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wal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lga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,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mssliy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musa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squ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syaw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na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gong,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ktan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nha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kya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qu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cyaqung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ru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siliq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lru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si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psbka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hmwaw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qu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cyaqung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mha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“Tayal,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baqun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maku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sa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nyux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simu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hmkangiy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squ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galan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mamu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sspung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sa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yaqih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ru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blaq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na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ywaw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, saw ta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qaniy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kuw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? 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kuzing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ki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siliq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,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mspnga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sami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lmeliq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btunux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aring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syaw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qaniy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ru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krayas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gong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musa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smatu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qsyap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qasa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,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kya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myan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qu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lmaqux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lga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,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yasa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qu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galiy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sa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sspngan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la,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baha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maku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syun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kya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qu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siliq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hiya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gi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cipuq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qu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hi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nya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?”.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ktan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qu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siliq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hiya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ga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si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pin’syang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,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ini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kal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ana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qutux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ke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. </w:t>
      </w:r>
    </w:p>
    <w:p w:rsidR="00E1487B" w:rsidRPr="00E1487B" w:rsidRDefault="00E1487B" w:rsidP="00E1487B">
      <w:pPr>
        <w:pStyle w:val="Default"/>
        <w:spacing w:line="720" w:lineRule="exact"/>
        <w:ind w:firstLineChars="200" w:firstLine="640"/>
        <w:rPr>
          <w:rFonts w:eastAsia="標楷體"/>
          <w:color w:val="FF0000"/>
          <w:sz w:val="32"/>
          <w:szCs w:val="32"/>
        </w:rPr>
      </w:pPr>
      <w:proofErr w:type="spellStart"/>
      <w:r w:rsidRPr="00E1487B">
        <w:rPr>
          <w:rFonts w:eastAsia="標楷體"/>
          <w:color w:val="FF0000"/>
          <w:sz w:val="32"/>
          <w:szCs w:val="32"/>
        </w:rPr>
        <w:t>cyux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memaw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kmrraka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tmnga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mita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cyaqung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ru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siliq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qu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Tayal.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t’aring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hga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yaqu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cyaqung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gleng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lmeliq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btunux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,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si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kta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cyux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si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“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quqa</w:t>
      </w:r>
      <w:proofErr w:type="spellEnd"/>
      <w:r w:rsidRPr="00E1487B">
        <w:rPr>
          <w:rFonts w:eastAsia="標楷體"/>
          <w:color w:val="FF0000"/>
          <w:sz w:val="32"/>
          <w:szCs w:val="32"/>
        </w:rPr>
        <w:t>……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quqa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……”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hmwaw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qu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cyaqung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ga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ini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plglaw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ana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cikuy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qu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btunux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ka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aki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nya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llequn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.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babaw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nya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lga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snagun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nqu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siliq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musa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lmeliq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btunux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qasa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,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si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kta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ka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wayal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nya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si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hhwaziy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lmeliq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qu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btunux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qasa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,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cyux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nya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psrxun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te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qsyap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na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gong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qu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btunux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qasa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,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memaw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balay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mnkux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kwara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qu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Tayal, aw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gi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ima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psnhiy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qu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siliq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gi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cikuy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qu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hi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nya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proofErr w:type="gramStart"/>
      <w:r w:rsidRPr="00E1487B">
        <w:rPr>
          <w:rFonts w:eastAsia="標楷體"/>
          <w:color w:val="FF0000"/>
          <w:sz w:val="32"/>
          <w:szCs w:val="32"/>
        </w:rPr>
        <w:t>lpi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!</w:t>
      </w:r>
      <w:proofErr w:type="gramEnd"/>
      <w:r w:rsidRPr="00E1487B">
        <w:rPr>
          <w:rFonts w:eastAsia="標楷體"/>
          <w:color w:val="FF0000"/>
          <w:sz w:val="32"/>
          <w:szCs w:val="32"/>
        </w:rPr>
        <w:t xml:space="preserve"> </w:t>
      </w:r>
    </w:p>
    <w:p w:rsidR="00E1487B" w:rsidRPr="00E1487B" w:rsidRDefault="00E1487B" w:rsidP="00E1487B">
      <w:pPr>
        <w:pStyle w:val="Default"/>
        <w:spacing w:line="720" w:lineRule="exact"/>
        <w:ind w:firstLineChars="200" w:firstLine="640"/>
        <w:rPr>
          <w:rFonts w:eastAsia="標楷體"/>
          <w:color w:val="FF0000"/>
          <w:sz w:val="32"/>
          <w:szCs w:val="32"/>
        </w:rPr>
      </w:pPr>
      <w:proofErr w:type="spellStart"/>
      <w:r w:rsidRPr="00E1487B">
        <w:rPr>
          <w:rFonts w:eastAsia="標楷體"/>
          <w:color w:val="FF0000"/>
          <w:sz w:val="32"/>
          <w:szCs w:val="32"/>
        </w:rPr>
        <w:t>tmasuq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qu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pinspngan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na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cyaqung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ki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siliq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lga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,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kmal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qu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siliq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mha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“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haziy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na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musa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kuzing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qu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galan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mamu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squ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sspngan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lwah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,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hmswa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ga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musa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nanak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kuzing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qu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pthuzyay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kin-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giwan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squ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utux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mamu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!”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ungat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qu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kkal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kwara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eastAsia="標楷體"/>
          <w:color w:val="FF0000"/>
          <w:sz w:val="32"/>
          <w:szCs w:val="32"/>
        </w:rPr>
        <w:t>nqu</w:t>
      </w:r>
      <w:proofErr w:type="spellEnd"/>
      <w:r w:rsidRPr="00E1487B">
        <w:rPr>
          <w:rFonts w:eastAsia="標楷體"/>
          <w:color w:val="FF0000"/>
          <w:sz w:val="32"/>
          <w:szCs w:val="32"/>
        </w:rPr>
        <w:t xml:space="preserve"> Tayal la. </w:t>
      </w:r>
    </w:p>
    <w:p w:rsidR="001E6FC6" w:rsidRPr="00E1487B" w:rsidRDefault="00E1487B" w:rsidP="00E1487B">
      <w:pPr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  <w:sz w:val="32"/>
          <w:szCs w:val="32"/>
        </w:rPr>
      </w:pPr>
      <w:proofErr w:type="spellStart"/>
      <w:r w:rsidRPr="00E1487B">
        <w:rPr>
          <w:rFonts w:ascii="Times New Roman" w:eastAsia="標楷體" w:hAnsi="Times New Roman" w:cs="Times New Roman"/>
          <w:color w:val="FF0000"/>
          <w:sz w:val="32"/>
          <w:szCs w:val="32"/>
        </w:rPr>
        <w:t>aring</w:t>
      </w:r>
      <w:proofErr w:type="spellEnd"/>
      <w:r w:rsidRPr="00E1487B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ascii="Times New Roman" w:eastAsia="標楷體" w:hAnsi="Times New Roman" w:cs="Times New Roman"/>
          <w:color w:val="FF0000"/>
          <w:sz w:val="32"/>
          <w:szCs w:val="32"/>
        </w:rPr>
        <w:t>ryax</w:t>
      </w:r>
      <w:proofErr w:type="spellEnd"/>
      <w:r w:rsidRPr="00E1487B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ascii="Times New Roman" w:eastAsia="標楷體" w:hAnsi="Times New Roman" w:cs="Times New Roman"/>
          <w:color w:val="FF0000"/>
          <w:sz w:val="32"/>
          <w:szCs w:val="32"/>
        </w:rPr>
        <w:t>qasa</w:t>
      </w:r>
      <w:proofErr w:type="spellEnd"/>
      <w:r w:rsidRPr="00E1487B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ascii="Times New Roman" w:eastAsia="標楷體" w:hAnsi="Times New Roman" w:cs="Times New Roman"/>
          <w:color w:val="FF0000"/>
          <w:sz w:val="32"/>
          <w:szCs w:val="32"/>
        </w:rPr>
        <w:t>lga</w:t>
      </w:r>
      <w:proofErr w:type="spellEnd"/>
      <w:r w:rsidRPr="00E1487B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E1487B">
        <w:rPr>
          <w:rFonts w:ascii="Times New Roman" w:eastAsia="標楷體" w:hAnsi="Times New Roman" w:cs="Times New Roman"/>
          <w:color w:val="FF0000"/>
          <w:sz w:val="32"/>
          <w:szCs w:val="32"/>
        </w:rPr>
        <w:t>nanu</w:t>
      </w:r>
      <w:proofErr w:type="spellEnd"/>
      <w:r w:rsidRPr="00E1487B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ascii="Times New Roman" w:eastAsia="標楷體" w:hAnsi="Times New Roman" w:cs="Times New Roman"/>
          <w:color w:val="FF0000"/>
          <w:sz w:val="32"/>
          <w:szCs w:val="32"/>
        </w:rPr>
        <w:t>yaqu</w:t>
      </w:r>
      <w:proofErr w:type="spellEnd"/>
      <w:r w:rsidRPr="00E1487B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ascii="Times New Roman" w:eastAsia="標楷體" w:hAnsi="Times New Roman" w:cs="Times New Roman"/>
          <w:color w:val="FF0000"/>
          <w:sz w:val="32"/>
          <w:szCs w:val="32"/>
        </w:rPr>
        <w:t>siliq</w:t>
      </w:r>
      <w:proofErr w:type="spellEnd"/>
      <w:r w:rsidRPr="00E1487B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ascii="Times New Roman" w:eastAsia="標楷體" w:hAnsi="Times New Roman" w:cs="Times New Roman"/>
          <w:color w:val="FF0000"/>
          <w:sz w:val="32"/>
          <w:szCs w:val="32"/>
        </w:rPr>
        <w:t>qaniy</w:t>
      </w:r>
      <w:proofErr w:type="spellEnd"/>
      <w:r w:rsidRPr="00E1487B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ascii="Times New Roman" w:eastAsia="標楷體" w:hAnsi="Times New Roman" w:cs="Times New Roman"/>
          <w:color w:val="FF0000"/>
          <w:sz w:val="32"/>
          <w:szCs w:val="32"/>
        </w:rPr>
        <w:t>qu</w:t>
      </w:r>
      <w:proofErr w:type="spellEnd"/>
      <w:r w:rsidRPr="00E1487B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ascii="Times New Roman" w:eastAsia="標楷體" w:hAnsi="Times New Roman" w:cs="Times New Roman"/>
          <w:color w:val="FF0000"/>
          <w:sz w:val="32"/>
          <w:szCs w:val="32"/>
        </w:rPr>
        <w:t>galan</w:t>
      </w:r>
      <w:proofErr w:type="spellEnd"/>
      <w:r w:rsidRPr="00E1487B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ascii="Times New Roman" w:eastAsia="標楷體" w:hAnsi="Times New Roman" w:cs="Times New Roman"/>
          <w:color w:val="FF0000"/>
          <w:sz w:val="32"/>
          <w:szCs w:val="32"/>
        </w:rPr>
        <w:t>nha</w:t>
      </w:r>
      <w:proofErr w:type="spellEnd"/>
      <w:r w:rsidRPr="00E1487B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ascii="Times New Roman" w:eastAsia="標楷體" w:hAnsi="Times New Roman" w:cs="Times New Roman"/>
          <w:color w:val="FF0000"/>
          <w:sz w:val="32"/>
          <w:szCs w:val="32"/>
        </w:rPr>
        <w:t>squ</w:t>
      </w:r>
      <w:proofErr w:type="spellEnd"/>
      <w:r w:rsidRPr="00E1487B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ascii="Times New Roman" w:eastAsia="標楷體" w:hAnsi="Times New Roman" w:cs="Times New Roman"/>
          <w:color w:val="FF0000"/>
          <w:sz w:val="32"/>
          <w:szCs w:val="32"/>
        </w:rPr>
        <w:t>kita</w:t>
      </w:r>
      <w:proofErr w:type="spellEnd"/>
      <w:r w:rsidRPr="00E1487B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ascii="Times New Roman" w:eastAsia="標楷體" w:hAnsi="Times New Roman" w:cs="Times New Roman"/>
          <w:color w:val="FF0000"/>
          <w:sz w:val="32"/>
          <w:szCs w:val="32"/>
        </w:rPr>
        <w:t>nha</w:t>
      </w:r>
      <w:proofErr w:type="spellEnd"/>
      <w:r w:rsidRPr="00E1487B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ascii="Times New Roman" w:eastAsia="標楷體" w:hAnsi="Times New Roman" w:cs="Times New Roman"/>
          <w:color w:val="FF0000"/>
          <w:sz w:val="32"/>
          <w:szCs w:val="32"/>
        </w:rPr>
        <w:t>yaqih</w:t>
      </w:r>
      <w:proofErr w:type="spellEnd"/>
      <w:r w:rsidRPr="00E1487B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ascii="Times New Roman" w:eastAsia="標楷體" w:hAnsi="Times New Roman" w:cs="Times New Roman"/>
          <w:color w:val="FF0000"/>
          <w:sz w:val="32"/>
          <w:szCs w:val="32"/>
        </w:rPr>
        <w:t>ru</w:t>
      </w:r>
      <w:proofErr w:type="spellEnd"/>
      <w:r w:rsidRPr="00E1487B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ascii="Times New Roman" w:eastAsia="標楷體" w:hAnsi="Times New Roman" w:cs="Times New Roman"/>
          <w:color w:val="FF0000"/>
          <w:sz w:val="32"/>
          <w:szCs w:val="32"/>
        </w:rPr>
        <w:t>blaq</w:t>
      </w:r>
      <w:proofErr w:type="spellEnd"/>
      <w:r w:rsidRPr="00E1487B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ascii="Times New Roman" w:eastAsia="標楷體" w:hAnsi="Times New Roman" w:cs="Times New Roman"/>
          <w:color w:val="FF0000"/>
          <w:sz w:val="32"/>
          <w:szCs w:val="32"/>
        </w:rPr>
        <w:t>na</w:t>
      </w:r>
      <w:proofErr w:type="spellEnd"/>
      <w:r w:rsidRPr="00E1487B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ascii="Times New Roman" w:eastAsia="標楷體" w:hAnsi="Times New Roman" w:cs="Times New Roman"/>
          <w:color w:val="FF0000"/>
          <w:sz w:val="32"/>
          <w:szCs w:val="32"/>
        </w:rPr>
        <w:t>ywaw</w:t>
      </w:r>
      <w:proofErr w:type="spellEnd"/>
      <w:r w:rsidRPr="00E1487B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1487B">
        <w:rPr>
          <w:rFonts w:ascii="Times New Roman" w:eastAsia="標楷體" w:hAnsi="Times New Roman" w:cs="Times New Roman"/>
          <w:color w:val="FF0000"/>
          <w:sz w:val="32"/>
          <w:szCs w:val="32"/>
        </w:rPr>
        <w:t>lma</w:t>
      </w:r>
      <w:proofErr w:type="spellEnd"/>
      <w:r w:rsidRPr="00E1487B">
        <w:rPr>
          <w:rFonts w:ascii="Times New Roman" w:eastAsia="標楷體" w:hAnsi="Times New Roman" w:cs="Times New Roman"/>
          <w:color w:val="FF0000"/>
          <w:sz w:val="32"/>
          <w:szCs w:val="32"/>
        </w:rPr>
        <w:t>.</w:t>
      </w:r>
    </w:p>
    <w:p w:rsidR="001E6FC6" w:rsidRPr="00E1487B" w:rsidRDefault="001E6FC6" w:rsidP="001E6FC6">
      <w:pPr>
        <w:spacing w:line="720" w:lineRule="exact"/>
        <w:ind w:firstLineChars="200" w:firstLine="480"/>
        <w:rPr>
          <w:rFonts w:ascii="Times New Roman" w:eastAsia="標楷體" w:hAnsi="Times New Roman" w:cs="Times New Roman"/>
          <w:color w:val="FF0000"/>
        </w:rPr>
      </w:pPr>
    </w:p>
    <w:p w:rsidR="00E1487B" w:rsidRPr="00E1487B" w:rsidRDefault="00E1487B" w:rsidP="001E6FC6">
      <w:pPr>
        <w:spacing w:line="720" w:lineRule="exact"/>
        <w:ind w:firstLineChars="200" w:firstLine="480"/>
        <w:rPr>
          <w:rFonts w:ascii="Times New Roman" w:eastAsia="標楷體" w:hAnsi="Times New Roman" w:cs="Times New Roman"/>
          <w:color w:val="FF0000"/>
        </w:rPr>
      </w:pPr>
    </w:p>
    <w:bookmarkEnd w:id="0"/>
    <w:p w:rsidR="00E1487B" w:rsidRDefault="00E1487B" w:rsidP="001E6FC6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E1487B" w:rsidRPr="001E6FC6" w:rsidRDefault="00E1487B" w:rsidP="001E6FC6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</w:rPr>
      </w:pPr>
    </w:p>
    <w:p w:rsidR="001D4E5F" w:rsidRDefault="001D4E5F">
      <w:pPr>
        <w:rPr>
          <w:rFonts w:ascii="Times New Roman" w:eastAsia="標楷體" w:hAnsi="Times New Roman" w:cs="Times New Roman"/>
        </w:rPr>
      </w:pPr>
    </w:p>
    <w:p w:rsidR="001D4E5F" w:rsidRDefault="001D4E5F">
      <w:pPr>
        <w:rPr>
          <w:rFonts w:ascii="Times New Roman" w:eastAsia="標楷體" w:hAnsi="Times New Roman" w:cs="Times New Roman"/>
        </w:rPr>
      </w:pPr>
    </w:p>
    <w:p w:rsidR="001D4E5F" w:rsidRPr="006E7F67" w:rsidRDefault="001D4E5F">
      <w:pPr>
        <w:rPr>
          <w:rFonts w:ascii="Times New Roman" w:eastAsia="標楷體" w:hAnsi="Times New Roman" w:cs="Times New Roman"/>
        </w:rPr>
        <w:sectPr w:rsidR="001D4E5F" w:rsidRPr="006E7F67" w:rsidSect="00812E89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DE5E8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A5F3C" w:rsidRPr="00AA5F3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5D16" w:rsidRPr="00A95D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E3BC6" w:rsidRPr="00BE3BC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E3BC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1E6FC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E6FC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占卜鳥－</w:t>
      </w:r>
      <w:proofErr w:type="spellStart"/>
      <w:r w:rsidRPr="001E6FC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Siliq</w:t>
      </w:r>
      <w:proofErr w:type="spellEnd"/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812E89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1E6FC6" w:rsidRPr="001E6FC6" w:rsidRDefault="001E6FC6" w:rsidP="001E6FC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1E6FC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古時泰雅先輩們對於如何判別好壊凶吉，是藉自身或其他的族人生病或受傷做爲判斷依據，更甚者把死亡也列入占卜的因素。</w:t>
      </w:r>
    </w:p>
    <w:p w:rsidR="001E6FC6" w:rsidRPr="001E6FC6" w:rsidRDefault="001E6FC6" w:rsidP="001E6FC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1E6FC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由於判定之方式與標準不一，因此族中長老們經長時間思考，同意尋找一樣東西，來替代神靈做爲審斷凶吉與良善好壞的標準。</w:t>
      </w:r>
    </w:p>
    <w:p w:rsidR="001E6FC6" w:rsidRPr="001E6FC6" w:rsidRDefault="001E6FC6" w:rsidP="001E6FC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1E6FC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過段時間，族人爲了占卜的事情在河邊開會，正巧遇見烏鴉和</w:t>
      </w:r>
      <w:proofErr w:type="spellStart"/>
      <w:r w:rsidRPr="001E6FC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Siliq</w:t>
      </w:r>
      <w:proofErr w:type="spellEnd"/>
      <w:r w:rsidRPr="001E6FC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。烏鴉高聲大喊要做個競賽，抱一塊大石頭橫渡大河，放到對岸就可以，那個得到勝利就是族人要找的占卜鳥。</w:t>
      </w:r>
    </w:p>
    <w:p w:rsidR="001E6FC6" w:rsidRPr="001E6FC6" w:rsidRDefault="001E6FC6" w:rsidP="001E6FC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1E6FC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開戰之初由烏鴉首先亮相，</w:t>
      </w:r>
      <w:proofErr w:type="gramStart"/>
      <w:r w:rsidRPr="001E6FC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牠</w:t>
      </w:r>
      <w:proofErr w:type="gramEnd"/>
      <w:r w:rsidRPr="001E6FC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得意揚揚走上去，卻不能夠使大石頭有絲毫搖動。隨後由</w:t>
      </w:r>
      <w:proofErr w:type="spellStart"/>
      <w:r w:rsidRPr="001E6FC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Siliq</w:t>
      </w:r>
      <w:proofErr w:type="spellEnd"/>
      <w:r w:rsidRPr="001E6FC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出場，</w:t>
      </w:r>
      <w:proofErr w:type="gramStart"/>
      <w:r w:rsidRPr="001E6FC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牠</w:t>
      </w:r>
      <w:proofErr w:type="gramEnd"/>
      <w:r w:rsidRPr="001E6FC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靈巧的飛過去，不費吹灰之力的把巨大無比的石頭抬到對岸，所有在岸邊觀望泰雅族人都十分驚訝。</w:t>
      </w:r>
    </w:p>
    <w:p w:rsidR="001E6FC6" w:rsidRPr="001E6FC6" w:rsidRDefault="001E6FC6" w:rsidP="001E6FC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1E6FC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對決結</w:t>
      </w:r>
      <w:proofErr w:type="gramStart"/>
      <w:r w:rsidRPr="001E6FC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朿</w:t>
      </w:r>
      <w:proofErr w:type="gramEnd"/>
      <w:r w:rsidRPr="001E6FC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之後，</w:t>
      </w:r>
      <w:proofErr w:type="spellStart"/>
      <w:r w:rsidRPr="001E6FC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Sliq</w:t>
      </w:r>
      <w:proofErr w:type="spellEnd"/>
      <w:r w:rsidRPr="001E6FC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回頭向著泰雅人說</w:t>
      </w:r>
      <w:r w:rsidRPr="001E6FC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:</w:t>
      </w:r>
      <w:r w:rsidRPr="001E6FC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「也許我應該成爲你們的占卜者，因爲普天之下也只有我能夠替代你們的神靈爲你們未卜先知！」。</w:t>
      </w:r>
    </w:p>
    <w:p w:rsidR="001E6FC6" w:rsidRPr="001E6FC6" w:rsidRDefault="001E6FC6" w:rsidP="001E6FC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1E6FC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那</w:t>
      </w:r>
      <w:proofErr w:type="gramStart"/>
      <w:r w:rsidRPr="001E6FC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埸</w:t>
      </w:r>
      <w:proofErr w:type="gramEnd"/>
      <w:r w:rsidRPr="001E6FC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決戰後，</w:t>
      </w:r>
      <w:proofErr w:type="spellStart"/>
      <w:r w:rsidRPr="001E6FC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Siliq</w:t>
      </w:r>
      <w:proofErr w:type="spellEnd"/>
      <w:r w:rsidRPr="001E6FC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主宰了泰雅的心靈世界，</w:t>
      </w:r>
      <w:proofErr w:type="gramStart"/>
      <w:r w:rsidRPr="001E6FC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凡</w:t>
      </w:r>
      <w:proofErr w:type="gramEnd"/>
      <w:r w:rsidRPr="001E6FC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凶、吉、良、</w:t>
      </w:r>
      <w:proofErr w:type="gramStart"/>
      <w:r w:rsidRPr="001E6FC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惡都由</w:t>
      </w:r>
      <w:proofErr w:type="gramEnd"/>
      <w:r w:rsidRPr="001E6FC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牠來指引泰雅的審斷。</w:t>
      </w:r>
    </w:p>
    <w:p w:rsidR="001D4E5F" w:rsidRPr="001D4E5F" w:rsidRDefault="001D4E5F" w:rsidP="001E6FC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032A8" w:rsidRPr="009032A8" w:rsidRDefault="009032A8" w:rsidP="00C9134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C91340" w:rsidRDefault="00983F62" w:rsidP="00C91340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C91340" w:rsidSect="00812E89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37D6"/>
    <w:rsid w:val="0010610B"/>
    <w:rsid w:val="001149E3"/>
    <w:rsid w:val="001170FC"/>
    <w:rsid w:val="0014783E"/>
    <w:rsid w:val="0016632E"/>
    <w:rsid w:val="00181FFC"/>
    <w:rsid w:val="001850FF"/>
    <w:rsid w:val="00185546"/>
    <w:rsid w:val="00196E16"/>
    <w:rsid w:val="001A751C"/>
    <w:rsid w:val="001B073A"/>
    <w:rsid w:val="001B3085"/>
    <w:rsid w:val="001C48DF"/>
    <w:rsid w:val="001D37FA"/>
    <w:rsid w:val="001D4E5F"/>
    <w:rsid w:val="001E6FC6"/>
    <w:rsid w:val="00210F36"/>
    <w:rsid w:val="002205F0"/>
    <w:rsid w:val="0022278C"/>
    <w:rsid w:val="00241BD2"/>
    <w:rsid w:val="002555A8"/>
    <w:rsid w:val="00290D21"/>
    <w:rsid w:val="002A78D3"/>
    <w:rsid w:val="002C72A5"/>
    <w:rsid w:val="00322638"/>
    <w:rsid w:val="00324BCA"/>
    <w:rsid w:val="00365C5A"/>
    <w:rsid w:val="003677DD"/>
    <w:rsid w:val="00373F47"/>
    <w:rsid w:val="00375BA4"/>
    <w:rsid w:val="0038299B"/>
    <w:rsid w:val="0039553B"/>
    <w:rsid w:val="003A196D"/>
    <w:rsid w:val="003A2A95"/>
    <w:rsid w:val="003A3E99"/>
    <w:rsid w:val="003C01E5"/>
    <w:rsid w:val="003D1ACB"/>
    <w:rsid w:val="00404F82"/>
    <w:rsid w:val="00413779"/>
    <w:rsid w:val="0041479B"/>
    <w:rsid w:val="0043122E"/>
    <w:rsid w:val="00431BCA"/>
    <w:rsid w:val="0043493E"/>
    <w:rsid w:val="00435C9A"/>
    <w:rsid w:val="00454773"/>
    <w:rsid w:val="004A08D7"/>
    <w:rsid w:val="004B1188"/>
    <w:rsid w:val="004C6FAB"/>
    <w:rsid w:val="004E1E98"/>
    <w:rsid w:val="00506582"/>
    <w:rsid w:val="00555374"/>
    <w:rsid w:val="005771A1"/>
    <w:rsid w:val="005B48ED"/>
    <w:rsid w:val="005B618B"/>
    <w:rsid w:val="005B7803"/>
    <w:rsid w:val="005C6D4F"/>
    <w:rsid w:val="005E0847"/>
    <w:rsid w:val="005E3094"/>
    <w:rsid w:val="00625A65"/>
    <w:rsid w:val="00633AA3"/>
    <w:rsid w:val="006672F5"/>
    <w:rsid w:val="00670079"/>
    <w:rsid w:val="00673C42"/>
    <w:rsid w:val="00674B80"/>
    <w:rsid w:val="00685FF8"/>
    <w:rsid w:val="00695BE5"/>
    <w:rsid w:val="006A204D"/>
    <w:rsid w:val="006B30F7"/>
    <w:rsid w:val="006C5E04"/>
    <w:rsid w:val="006D469F"/>
    <w:rsid w:val="006E7F67"/>
    <w:rsid w:val="006F0B7F"/>
    <w:rsid w:val="006F6F07"/>
    <w:rsid w:val="00711762"/>
    <w:rsid w:val="007306EC"/>
    <w:rsid w:val="00740509"/>
    <w:rsid w:val="00757551"/>
    <w:rsid w:val="00763B59"/>
    <w:rsid w:val="00765FBB"/>
    <w:rsid w:val="00781620"/>
    <w:rsid w:val="007A785A"/>
    <w:rsid w:val="007F6596"/>
    <w:rsid w:val="007F7207"/>
    <w:rsid w:val="00812E89"/>
    <w:rsid w:val="00843671"/>
    <w:rsid w:val="008447F4"/>
    <w:rsid w:val="00873AB1"/>
    <w:rsid w:val="0088108B"/>
    <w:rsid w:val="00887F38"/>
    <w:rsid w:val="008919D9"/>
    <w:rsid w:val="008B4DA2"/>
    <w:rsid w:val="008D0FA8"/>
    <w:rsid w:val="008D3F9D"/>
    <w:rsid w:val="008E5C70"/>
    <w:rsid w:val="009032A8"/>
    <w:rsid w:val="0090707D"/>
    <w:rsid w:val="00910F01"/>
    <w:rsid w:val="009163DE"/>
    <w:rsid w:val="009200A3"/>
    <w:rsid w:val="00922ACB"/>
    <w:rsid w:val="00951C97"/>
    <w:rsid w:val="00983F62"/>
    <w:rsid w:val="009F6DA9"/>
    <w:rsid w:val="00A40F39"/>
    <w:rsid w:val="00A45473"/>
    <w:rsid w:val="00A644A2"/>
    <w:rsid w:val="00A7546C"/>
    <w:rsid w:val="00A905F9"/>
    <w:rsid w:val="00A95D16"/>
    <w:rsid w:val="00AA5EA1"/>
    <w:rsid w:val="00AA5F3C"/>
    <w:rsid w:val="00AC1BD3"/>
    <w:rsid w:val="00AD0840"/>
    <w:rsid w:val="00AD7F4D"/>
    <w:rsid w:val="00AE0390"/>
    <w:rsid w:val="00B12A43"/>
    <w:rsid w:val="00B12BCB"/>
    <w:rsid w:val="00B172C9"/>
    <w:rsid w:val="00B403CE"/>
    <w:rsid w:val="00B62A97"/>
    <w:rsid w:val="00B66B6C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3BC6"/>
    <w:rsid w:val="00BE5286"/>
    <w:rsid w:val="00C17194"/>
    <w:rsid w:val="00C61477"/>
    <w:rsid w:val="00C71CE9"/>
    <w:rsid w:val="00C76F03"/>
    <w:rsid w:val="00C80F2C"/>
    <w:rsid w:val="00C91340"/>
    <w:rsid w:val="00C91A4D"/>
    <w:rsid w:val="00CB01F6"/>
    <w:rsid w:val="00CD539A"/>
    <w:rsid w:val="00CD7459"/>
    <w:rsid w:val="00CE30ED"/>
    <w:rsid w:val="00CF0DC9"/>
    <w:rsid w:val="00CF39F7"/>
    <w:rsid w:val="00D12989"/>
    <w:rsid w:val="00D15F5B"/>
    <w:rsid w:val="00D2379A"/>
    <w:rsid w:val="00D26F79"/>
    <w:rsid w:val="00D33640"/>
    <w:rsid w:val="00D3427E"/>
    <w:rsid w:val="00D51D45"/>
    <w:rsid w:val="00D75FC0"/>
    <w:rsid w:val="00D811A7"/>
    <w:rsid w:val="00D857A5"/>
    <w:rsid w:val="00D94AD5"/>
    <w:rsid w:val="00DA5D20"/>
    <w:rsid w:val="00DC6B51"/>
    <w:rsid w:val="00DE5E8A"/>
    <w:rsid w:val="00DE6271"/>
    <w:rsid w:val="00E05B2A"/>
    <w:rsid w:val="00E1487B"/>
    <w:rsid w:val="00E366F8"/>
    <w:rsid w:val="00E56AFA"/>
    <w:rsid w:val="00E77958"/>
    <w:rsid w:val="00EB0F0C"/>
    <w:rsid w:val="00EB1AFB"/>
    <w:rsid w:val="00EC5C5D"/>
    <w:rsid w:val="00F03BA4"/>
    <w:rsid w:val="00F10EB4"/>
    <w:rsid w:val="00F23B12"/>
    <w:rsid w:val="00F4056D"/>
    <w:rsid w:val="00F43ECD"/>
    <w:rsid w:val="00F44A32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2A759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customStyle="1" w:styleId="Default">
    <w:name w:val="Default"/>
    <w:rsid w:val="00E1487B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A129F7-247A-4BCF-B864-B2E344D1A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335</Words>
  <Characters>1912</Characters>
  <Application>Microsoft Office Word</Application>
  <DocSecurity>0</DocSecurity>
  <Lines>15</Lines>
  <Paragraphs>4</Paragraphs>
  <ScaleCrop>false</ScaleCrop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2024-04-12T09:03:00Z</dcterms:created>
  <dcterms:modified xsi:type="dcterms:W3CDTF">2024-08-14T05:56:00Z</dcterms:modified>
</cp:coreProperties>
</file>